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61" w:rsidRPr="00815B77" w:rsidRDefault="00DE0561"/>
    <w:p w:rsidR="00D77E4C" w:rsidRPr="00815B77" w:rsidRDefault="00D77E4C" w:rsidP="00D77E4C">
      <w:pPr>
        <w:jc w:val="right"/>
        <w:rPr>
          <w:rFonts w:cs="Times New Roman"/>
          <w:sz w:val="20"/>
          <w:szCs w:val="20"/>
        </w:rPr>
      </w:pPr>
      <w:r w:rsidRPr="00815B77">
        <w:rPr>
          <w:rFonts w:cs="Times New Roman"/>
          <w:sz w:val="20"/>
          <w:szCs w:val="20"/>
        </w:rPr>
        <w:t xml:space="preserve">Głogówek, dnia </w:t>
      </w:r>
      <w:r w:rsidR="00CD7D9B">
        <w:rPr>
          <w:rFonts w:cs="Times New Roman"/>
          <w:sz w:val="20"/>
          <w:szCs w:val="20"/>
        </w:rPr>
        <w:t>03 lipca</w:t>
      </w:r>
      <w:r w:rsidR="00815B77">
        <w:rPr>
          <w:rFonts w:cs="Times New Roman"/>
          <w:sz w:val="20"/>
          <w:szCs w:val="20"/>
        </w:rPr>
        <w:t xml:space="preserve"> 2013</w:t>
      </w:r>
      <w:r w:rsidRPr="00815B77">
        <w:rPr>
          <w:rFonts w:cs="Times New Roman"/>
          <w:sz w:val="20"/>
          <w:szCs w:val="20"/>
        </w:rPr>
        <w:t xml:space="preserve"> roku</w:t>
      </w:r>
    </w:p>
    <w:p w:rsidR="00AC703F" w:rsidRPr="00AC703F" w:rsidRDefault="00D77E4C" w:rsidP="00AC703F">
      <w:pPr>
        <w:spacing w:after="0"/>
        <w:rPr>
          <w:rFonts w:cs="Times New Roman"/>
          <w:sz w:val="20"/>
          <w:szCs w:val="20"/>
        </w:rPr>
      </w:pPr>
      <w:r w:rsidRPr="00815B77">
        <w:rPr>
          <w:rFonts w:cs="Times New Roman"/>
          <w:sz w:val="20"/>
          <w:szCs w:val="20"/>
        </w:rPr>
        <w:t>NLROŚ.IV-</w:t>
      </w:r>
      <w:r w:rsidR="00CD7D9B">
        <w:rPr>
          <w:rFonts w:cs="Times New Roman"/>
          <w:sz w:val="20"/>
          <w:szCs w:val="20"/>
        </w:rPr>
        <w:t>6840.14.12.2013</w:t>
      </w:r>
      <w:r w:rsidR="0000085A" w:rsidRPr="00815B77">
        <w:rPr>
          <w:rFonts w:cs="Times New Roman"/>
          <w:sz w:val="20"/>
          <w:szCs w:val="20"/>
        </w:rPr>
        <w:t xml:space="preserve"> </w:t>
      </w:r>
    </w:p>
    <w:p w:rsidR="0000085A" w:rsidRPr="00815B77" w:rsidRDefault="00D77E4C" w:rsidP="0000085A">
      <w:pPr>
        <w:spacing w:after="0"/>
        <w:jc w:val="center"/>
        <w:rPr>
          <w:rFonts w:cs="Times New Roman"/>
          <w:b/>
          <w:sz w:val="24"/>
          <w:szCs w:val="24"/>
        </w:rPr>
      </w:pPr>
      <w:r w:rsidRPr="00815B77">
        <w:rPr>
          <w:rFonts w:cs="Times New Roman"/>
          <w:b/>
          <w:sz w:val="24"/>
          <w:szCs w:val="24"/>
        </w:rPr>
        <w:t>W Y K A Z</w:t>
      </w:r>
    </w:p>
    <w:p w:rsidR="00D77E4C" w:rsidRPr="00815B77" w:rsidRDefault="00D77E4C" w:rsidP="0000085A">
      <w:pPr>
        <w:spacing w:after="0"/>
        <w:jc w:val="center"/>
        <w:rPr>
          <w:rFonts w:cs="Times New Roman"/>
          <w:b/>
          <w:sz w:val="24"/>
          <w:szCs w:val="24"/>
        </w:rPr>
      </w:pPr>
      <w:r w:rsidRPr="00815B77">
        <w:rPr>
          <w:rFonts w:cs="Times New Roman"/>
          <w:b/>
          <w:sz w:val="24"/>
          <w:szCs w:val="24"/>
        </w:rPr>
        <w:t>nieruchomości stanowiących własność Gminy Głogówek</w:t>
      </w:r>
    </w:p>
    <w:p w:rsidR="00D77E4C" w:rsidRPr="00815B77" w:rsidRDefault="00D77E4C" w:rsidP="00D77E4C">
      <w:pPr>
        <w:spacing w:after="0"/>
        <w:jc w:val="center"/>
        <w:rPr>
          <w:rFonts w:cs="Times New Roman"/>
          <w:b/>
          <w:sz w:val="24"/>
          <w:szCs w:val="24"/>
        </w:rPr>
      </w:pPr>
      <w:r w:rsidRPr="00815B77">
        <w:rPr>
          <w:rFonts w:cs="Times New Roman"/>
          <w:b/>
          <w:sz w:val="24"/>
          <w:szCs w:val="24"/>
        </w:rPr>
        <w:t>przeznaczonych na sprzedaż</w:t>
      </w:r>
    </w:p>
    <w:p w:rsidR="00D77E4C" w:rsidRPr="00815B77" w:rsidRDefault="00D77E4C" w:rsidP="00D77E4C">
      <w:pPr>
        <w:spacing w:after="0"/>
        <w:jc w:val="both"/>
        <w:rPr>
          <w:rFonts w:cs="Times New Roman"/>
          <w:sz w:val="20"/>
          <w:szCs w:val="20"/>
        </w:rPr>
      </w:pPr>
      <w:r w:rsidRPr="00815B77">
        <w:rPr>
          <w:rFonts w:cs="Times New Roman"/>
          <w:sz w:val="20"/>
          <w:szCs w:val="20"/>
        </w:rPr>
        <w:t>Na podstawie art. 35 ust. 1, 2 i 3 ustawy z dnia 21 sierpnia 1997 roku o gospodarce nieruchomościami (jednolity tekst z 2004 roku Dz. U. Nr 261 poz. 2603 z późniejszymi zmianami) Burmistrz Głogówka po</w:t>
      </w:r>
      <w:r w:rsidR="00336C5A" w:rsidRPr="00815B77">
        <w:rPr>
          <w:rFonts w:cs="Times New Roman"/>
          <w:sz w:val="20"/>
          <w:szCs w:val="20"/>
        </w:rPr>
        <w:t>daje do publicznej wiadomości, ż</w:t>
      </w:r>
      <w:r w:rsidRPr="00815B77">
        <w:rPr>
          <w:rFonts w:cs="Times New Roman"/>
          <w:sz w:val="20"/>
          <w:szCs w:val="20"/>
        </w:rPr>
        <w:t xml:space="preserve">e niżej wykazana nieruchomość stanowiącą własność Gminy Głogówek została przeznaczona do sprzedaży </w:t>
      </w:r>
      <w:r w:rsidRPr="00815B77">
        <w:rPr>
          <w:rFonts w:cs="Times New Roman"/>
          <w:b/>
          <w:sz w:val="20"/>
          <w:szCs w:val="20"/>
        </w:rPr>
        <w:t xml:space="preserve">drogą </w:t>
      </w:r>
      <w:proofErr w:type="spellStart"/>
      <w:r w:rsidR="00E62BDD">
        <w:rPr>
          <w:rFonts w:cs="Times New Roman"/>
          <w:b/>
          <w:sz w:val="20"/>
          <w:szCs w:val="20"/>
        </w:rPr>
        <w:t>bez</w:t>
      </w:r>
      <w:r w:rsidR="004F62AE" w:rsidRPr="00815B77">
        <w:rPr>
          <w:rFonts w:cs="Times New Roman"/>
          <w:b/>
          <w:sz w:val="20"/>
          <w:szCs w:val="20"/>
        </w:rPr>
        <w:t>przetargową</w:t>
      </w:r>
      <w:proofErr w:type="spellEnd"/>
      <w:r w:rsidR="00E62BDD">
        <w:rPr>
          <w:rFonts w:cs="Times New Roman"/>
          <w:b/>
          <w:sz w:val="20"/>
          <w:szCs w:val="20"/>
        </w:rPr>
        <w:t xml:space="preserve"> na poprawę warunków zagospodarowania nieruchomości przyległej</w:t>
      </w:r>
      <w:r w:rsidRPr="00815B77">
        <w:rPr>
          <w:rFonts w:cs="Times New Roman"/>
          <w:b/>
          <w:sz w:val="20"/>
          <w:szCs w:val="20"/>
        </w:rPr>
        <w:t>.</w:t>
      </w:r>
    </w:p>
    <w:tbl>
      <w:tblPr>
        <w:tblStyle w:val="Tabela-Siatka"/>
        <w:tblW w:w="0" w:type="auto"/>
        <w:tblLook w:val="04A0"/>
      </w:tblPr>
      <w:tblGrid>
        <w:gridCol w:w="872"/>
        <w:gridCol w:w="1797"/>
        <w:gridCol w:w="1252"/>
        <w:gridCol w:w="2057"/>
        <w:gridCol w:w="1731"/>
        <w:gridCol w:w="2663"/>
        <w:gridCol w:w="1701"/>
        <w:gridCol w:w="1279"/>
        <w:gridCol w:w="1496"/>
      </w:tblGrid>
      <w:tr w:rsidR="00165544" w:rsidRPr="00815B77" w:rsidTr="000A57F9">
        <w:tc>
          <w:tcPr>
            <w:tcW w:w="872" w:type="dxa"/>
          </w:tcPr>
          <w:p w:rsidR="00C9381D" w:rsidRPr="00815B77" w:rsidRDefault="00C9381D" w:rsidP="00181074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797" w:type="dxa"/>
          </w:tcPr>
          <w:p w:rsidR="00C9381D" w:rsidRPr="00815B77" w:rsidRDefault="00C9381D" w:rsidP="00181074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>Miejsce położenia nieruchomości</w:t>
            </w:r>
          </w:p>
        </w:tc>
        <w:tc>
          <w:tcPr>
            <w:tcW w:w="1252" w:type="dxa"/>
          </w:tcPr>
          <w:p w:rsidR="00C9381D" w:rsidRPr="00815B77" w:rsidRDefault="00C9381D" w:rsidP="00181074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>Numer mapy</w:t>
            </w:r>
          </w:p>
        </w:tc>
        <w:tc>
          <w:tcPr>
            <w:tcW w:w="1432" w:type="dxa"/>
          </w:tcPr>
          <w:p w:rsidR="00C9381D" w:rsidRPr="00815B77" w:rsidRDefault="00C9381D" w:rsidP="00181074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>Numer działki</w:t>
            </w:r>
          </w:p>
        </w:tc>
        <w:tc>
          <w:tcPr>
            <w:tcW w:w="1731" w:type="dxa"/>
          </w:tcPr>
          <w:p w:rsidR="00C9381D" w:rsidRPr="00815B77" w:rsidRDefault="00C9381D" w:rsidP="00181074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>Pow. działki (ha)</w:t>
            </w:r>
          </w:p>
        </w:tc>
        <w:tc>
          <w:tcPr>
            <w:tcW w:w="2663" w:type="dxa"/>
          </w:tcPr>
          <w:p w:rsidR="00C9381D" w:rsidRPr="00815B77" w:rsidRDefault="00C9381D" w:rsidP="00181074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>Charakter działki i przeznaczenie w planie zagospodarowania</w:t>
            </w:r>
          </w:p>
        </w:tc>
        <w:tc>
          <w:tcPr>
            <w:tcW w:w="1701" w:type="dxa"/>
          </w:tcPr>
          <w:p w:rsidR="00C9381D" w:rsidRPr="00815B77" w:rsidRDefault="00E62BDD" w:rsidP="00E62B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Cena nieruchomości w zł </w:t>
            </w:r>
            <w:r w:rsidR="00C9381D" w:rsidRPr="00815B77">
              <w:rPr>
                <w:rFonts w:cs="Times New Roman"/>
                <w:sz w:val="20"/>
                <w:szCs w:val="20"/>
              </w:rPr>
              <w:t>gruntu</w:t>
            </w:r>
          </w:p>
        </w:tc>
        <w:tc>
          <w:tcPr>
            <w:tcW w:w="1276" w:type="dxa"/>
          </w:tcPr>
          <w:p w:rsidR="00C9381D" w:rsidRPr="00815B77" w:rsidRDefault="00C9381D" w:rsidP="00181074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>Forma sprzedaży</w:t>
            </w:r>
          </w:p>
        </w:tc>
        <w:tc>
          <w:tcPr>
            <w:tcW w:w="1496" w:type="dxa"/>
          </w:tcPr>
          <w:p w:rsidR="00C9381D" w:rsidRPr="00815B77" w:rsidRDefault="00C9381D" w:rsidP="00181074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>Uwagi</w:t>
            </w:r>
          </w:p>
        </w:tc>
      </w:tr>
      <w:tr w:rsidR="00165544" w:rsidRPr="00815B77" w:rsidTr="000A57F9">
        <w:tc>
          <w:tcPr>
            <w:tcW w:w="872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32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663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496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165544" w:rsidRPr="00815B77" w:rsidTr="000A57F9">
        <w:trPr>
          <w:trHeight w:val="2325"/>
        </w:trPr>
        <w:tc>
          <w:tcPr>
            <w:tcW w:w="872" w:type="dxa"/>
          </w:tcPr>
          <w:p w:rsidR="00C9381D" w:rsidRPr="00815B77" w:rsidRDefault="00C9381D" w:rsidP="0000085A">
            <w:pPr>
              <w:rPr>
                <w:rFonts w:cs="Times New Roman"/>
                <w:sz w:val="24"/>
                <w:szCs w:val="24"/>
              </w:rPr>
            </w:pPr>
          </w:p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5B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9381D" w:rsidRPr="00815B77" w:rsidRDefault="00944DBB" w:rsidP="00D77E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Głogówek</w:t>
            </w:r>
          </w:p>
          <w:p w:rsidR="004F62AE" w:rsidRPr="00815B77" w:rsidRDefault="004F62AE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61B2F" w:rsidRDefault="00CD7D9B" w:rsidP="001655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  <w:p w:rsidR="00E62BDD" w:rsidRPr="00815B77" w:rsidRDefault="00E62BDD" w:rsidP="001655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Winiary</w:t>
            </w:r>
          </w:p>
        </w:tc>
        <w:tc>
          <w:tcPr>
            <w:tcW w:w="1432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9711E" w:rsidRDefault="00CD7D9B" w:rsidP="004F62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687/1</w:t>
            </w:r>
          </w:p>
          <w:p w:rsidR="00944DBB" w:rsidRPr="00815B77" w:rsidRDefault="00944DBB" w:rsidP="004F62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księga wieczysta KW nr OP1P/</w:t>
            </w:r>
            <w:r w:rsidR="00CD7D9B">
              <w:rPr>
                <w:rFonts w:cs="Times New Roman"/>
                <w:b/>
                <w:sz w:val="24"/>
                <w:szCs w:val="24"/>
              </w:rPr>
              <w:t>00054563/3</w:t>
            </w:r>
          </w:p>
          <w:p w:rsidR="00C9381D" w:rsidRPr="00815B77" w:rsidRDefault="00C9381D" w:rsidP="003E0E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F62AE" w:rsidRDefault="00CD7D9B" w:rsidP="00D77E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687/1</w:t>
            </w:r>
          </w:p>
          <w:p w:rsidR="00E426FA" w:rsidRPr="00815B77" w:rsidRDefault="00CD7D9B" w:rsidP="00E62B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0.2175</w:t>
            </w:r>
            <w:r w:rsidR="00E426FA">
              <w:rPr>
                <w:rFonts w:cs="Times New Roman"/>
                <w:b/>
                <w:sz w:val="24"/>
                <w:szCs w:val="24"/>
              </w:rPr>
              <w:t xml:space="preserve"> ha</w:t>
            </w:r>
          </w:p>
        </w:tc>
        <w:tc>
          <w:tcPr>
            <w:tcW w:w="2663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E0EC8" w:rsidRPr="00815B77" w:rsidRDefault="004F62AE" w:rsidP="000008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5B77">
              <w:rPr>
                <w:rFonts w:cs="Times New Roman"/>
                <w:b/>
                <w:sz w:val="24"/>
                <w:szCs w:val="24"/>
              </w:rPr>
              <w:t>tereny stanowiące:</w:t>
            </w:r>
          </w:p>
          <w:p w:rsidR="004F62AE" w:rsidRPr="00815B77" w:rsidRDefault="00CD7D9B" w:rsidP="0000085A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</w:rPr>
              <w:t>tereny komunikacji – komunikacja kolejowa – bocznice.</w:t>
            </w:r>
          </w:p>
        </w:tc>
        <w:tc>
          <w:tcPr>
            <w:tcW w:w="1701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9381D" w:rsidRPr="00815B77" w:rsidRDefault="009D3A1F" w:rsidP="00D77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5B77">
              <w:rPr>
                <w:rFonts w:cs="Times New Roman"/>
                <w:sz w:val="24"/>
                <w:szCs w:val="24"/>
              </w:rPr>
              <w:t>Działki</w:t>
            </w:r>
          </w:p>
          <w:p w:rsidR="009D3A1F" w:rsidRPr="00815B77" w:rsidRDefault="00CD7D9B" w:rsidP="00D77E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52200,00</w:t>
            </w:r>
          </w:p>
          <w:p w:rsidR="009D3A1F" w:rsidRDefault="009D3A1F" w:rsidP="00D77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5B77">
              <w:rPr>
                <w:rFonts w:cs="Times New Roman"/>
                <w:sz w:val="24"/>
                <w:szCs w:val="24"/>
              </w:rPr>
              <w:t>złotych</w:t>
            </w:r>
          </w:p>
          <w:p w:rsidR="00925464" w:rsidRDefault="00925464" w:rsidP="00D77E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25464">
              <w:rPr>
                <w:rFonts w:cs="Times New Roman"/>
                <w:b/>
                <w:sz w:val="24"/>
                <w:szCs w:val="24"/>
              </w:rPr>
              <w:t>(cena netto)</w:t>
            </w:r>
          </w:p>
          <w:p w:rsidR="00FD7220" w:rsidRPr="00925464" w:rsidRDefault="00FD7220" w:rsidP="00D77E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do ceny netto będzie doliczony należny podatek VAT</w:t>
            </w:r>
          </w:p>
          <w:p w:rsidR="009D3A1F" w:rsidRPr="00815B77" w:rsidRDefault="009D3A1F" w:rsidP="009D3A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9381D" w:rsidRPr="00815B77" w:rsidRDefault="00C9381D" w:rsidP="00D77E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15B77">
              <w:rPr>
                <w:rFonts w:cs="Times New Roman"/>
                <w:b/>
                <w:sz w:val="28"/>
                <w:szCs w:val="28"/>
              </w:rPr>
              <w:t>Na własność</w:t>
            </w:r>
          </w:p>
        </w:tc>
        <w:tc>
          <w:tcPr>
            <w:tcW w:w="1496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D7220" w:rsidRDefault="003E0EC8" w:rsidP="00FD722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25464">
              <w:rPr>
                <w:rFonts w:cs="Times New Roman"/>
                <w:b/>
                <w:sz w:val="16"/>
                <w:szCs w:val="16"/>
              </w:rPr>
              <w:t>działka jest własnością Gminy Głogówek</w:t>
            </w:r>
            <w:r w:rsidR="00925464" w:rsidRPr="00925464">
              <w:rPr>
                <w:rFonts w:cs="Times New Roman"/>
                <w:b/>
                <w:sz w:val="16"/>
                <w:szCs w:val="16"/>
              </w:rPr>
              <w:t xml:space="preserve">; </w:t>
            </w:r>
          </w:p>
          <w:p w:rsidR="00C9381D" w:rsidRPr="00925464" w:rsidRDefault="006E781D" w:rsidP="00FD722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doliczone zostaną także</w:t>
            </w:r>
            <w:r w:rsidR="00925464" w:rsidRPr="00925464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925464">
              <w:rPr>
                <w:rFonts w:cs="Times New Roman"/>
                <w:b/>
                <w:sz w:val="16"/>
                <w:szCs w:val="16"/>
              </w:rPr>
              <w:t xml:space="preserve">koszty przystosowania nieruchomości do sprzedaży w wysokości </w:t>
            </w:r>
            <w:r w:rsidR="00FD7220">
              <w:rPr>
                <w:rFonts w:cs="Times New Roman"/>
                <w:b/>
                <w:sz w:val="16"/>
                <w:szCs w:val="16"/>
              </w:rPr>
              <w:t>2200</w:t>
            </w:r>
            <w:r w:rsidR="00925464">
              <w:rPr>
                <w:rFonts w:cs="Times New Roman"/>
                <w:b/>
                <w:sz w:val="16"/>
                <w:szCs w:val="16"/>
              </w:rPr>
              <w:t>,00 złotych</w:t>
            </w:r>
            <w:r w:rsidR="00FD7220">
              <w:rPr>
                <w:rFonts w:cs="Times New Roman"/>
                <w:b/>
                <w:sz w:val="16"/>
                <w:szCs w:val="16"/>
              </w:rPr>
              <w:t xml:space="preserve"> netto plus należny podatek VAT</w:t>
            </w:r>
          </w:p>
        </w:tc>
      </w:tr>
    </w:tbl>
    <w:p w:rsidR="001F288D" w:rsidRPr="00815B77" w:rsidRDefault="001F288D" w:rsidP="001F288D">
      <w:pPr>
        <w:spacing w:after="0"/>
        <w:rPr>
          <w:rFonts w:cs="Times New Roman"/>
          <w:sz w:val="20"/>
          <w:szCs w:val="20"/>
        </w:rPr>
      </w:pPr>
      <w:r w:rsidRPr="00815B77">
        <w:rPr>
          <w:rFonts w:cs="Times New Roman"/>
          <w:sz w:val="20"/>
          <w:szCs w:val="20"/>
        </w:rPr>
        <w:t>Wykaz niniejszy wywiesza się na tablicy ogłoszeń Urzędu Miejskiego w Głogówku na</w:t>
      </w:r>
      <w:r w:rsidR="009D3A1F" w:rsidRPr="00815B77">
        <w:rPr>
          <w:rFonts w:cs="Times New Roman"/>
          <w:sz w:val="20"/>
          <w:szCs w:val="20"/>
        </w:rPr>
        <w:t xml:space="preserve"> okres 21 dni to jest od dnia </w:t>
      </w:r>
      <w:r w:rsidR="00CD7D9B">
        <w:rPr>
          <w:rFonts w:cs="Times New Roman"/>
          <w:sz w:val="20"/>
          <w:szCs w:val="20"/>
        </w:rPr>
        <w:t>03 lipca</w:t>
      </w:r>
      <w:r w:rsidR="00261B2F">
        <w:rPr>
          <w:rFonts w:cs="Times New Roman"/>
          <w:sz w:val="20"/>
          <w:szCs w:val="20"/>
        </w:rPr>
        <w:t xml:space="preserve"> </w:t>
      </w:r>
      <w:r w:rsidR="00944DBB">
        <w:rPr>
          <w:rFonts w:cs="Times New Roman"/>
          <w:sz w:val="20"/>
          <w:szCs w:val="20"/>
        </w:rPr>
        <w:t>2013</w:t>
      </w:r>
      <w:r w:rsidRPr="00815B77">
        <w:rPr>
          <w:rFonts w:cs="Times New Roman"/>
          <w:sz w:val="20"/>
          <w:szCs w:val="20"/>
        </w:rPr>
        <w:t xml:space="preserve"> roku do dnia </w:t>
      </w:r>
      <w:r w:rsidR="00CD7D9B">
        <w:rPr>
          <w:rFonts w:cs="Times New Roman"/>
          <w:sz w:val="20"/>
          <w:szCs w:val="20"/>
        </w:rPr>
        <w:t>25 lipca</w:t>
      </w:r>
      <w:r w:rsidR="00261B2F">
        <w:rPr>
          <w:rFonts w:cs="Times New Roman"/>
          <w:sz w:val="20"/>
          <w:szCs w:val="20"/>
        </w:rPr>
        <w:t xml:space="preserve"> </w:t>
      </w:r>
      <w:r w:rsidRPr="00815B77">
        <w:rPr>
          <w:rFonts w:cs="Times New Roman"/>
          <w:sz w:val="20"/>
          <w:szCs w:val="20"/>
        </w:rPr>
        <w:t>201</w:t>
      </w:r>
      <w:r w:rsidR="00944DBB">
        <w:rPr>
          <w:rFonts w:cs="Times New Roman"/>
          <w:sz w:val="20"/>
          <w:szCs w:val="20"/>
        </w:rPr>
        <w:t>3</w:t>
      </w:r>
      <w:r w:rsidRPr="00815B77">
        <w:rPr>
          <w:rFonts w:cs="Times New Roman"/>
          <w:sz w:val="20"/>
          <w:szCs w:val="20"/>
        </w:rPr>
        <w:t xml:space="preserve"> roku (włącznie).</w:t>
      </w:r>
    </w:p>
    <w:p w:rsidR="0000085A" w:rsidRPr="00815B77" w:rsidRDefault="001F288D" w:rsidP="001F288D">
      <w:pPr>
        <w:spacing w:after="0"/>
        <w:rPr>
          <w:rFonts w:cs="Times New Roman"/>
          <w:sz w:val="20"/>
          <w:szCs w:val="20"/>
        </w:rPr>
      </w:pPr>
      <w:r w:rsidRPr="00815B77">
        <w:rPr>
          <w:rFonts w:cs="Times New Roman"/>
          <w:sz w:val="20"/>
          <w:szCs w:val="20"/>
        </w:rPr>
        <w:t>W niepr</w:t>
      </w:r>
      <w:r w:rsidR="0049711E" w:rsidRPr="00815B77">
        <w:rPr>
          <w:rFonts w:cs="Times New Roman"/>
          <w:sz w:val="20"/>
          <w:szCs w:val="20"/>
        </w:rPr>
        <w:t xml:space="preserve">zekraczalnym terminie do dnia </w:t>
      </w:r>
      <w:r w:rsidR="00CD7D9B">
        <w:rPr>
          <w:rFonts w:cs="Times New Roman"/>
          <w:sz w:val="20"/>
          <w:szCs w:val="20"/>
        </w:rPr>
        <w:t>16 sierpnia</w:t>
      </w:r>
      <w:r w:rsidR="00944DBB">
        <w:rPr>
          <w:rFonts w:cs="Times New Roman"/>
          <w:sz w:val="20"/>
          <w:szCs w:val="20"/>
        </w:rPr>
        <w:t xml:space="preserve"> 2013</w:t>
      </w:r>
      <w:r w:rsidRPr="00815B77">
        <w:rPr>
          <w:rFonts w:cs="Times New Roman"/>
          <w:sz w:val="20"/>
          <w:szCs w:val="20"/>
        </w:rPr>
        <w:t xml:space="preserve"> roku (włącznie) można składać w Urzędzie Miejskim w Głogówku wnioski roszczeniowe pierwszeństwa w nabyciu nieruchomości objętej tym wykazem.</w:t>
      </w:r>
    </w:p>
    <w:p w:rsidR="001F288D" w:rsidRPr="00815B77" w:rsidRDefault="001F288D" w:rsidP="001F288D">
      <w:pPr>
        <w:spacing w:after="0"/>
        <w:rPr>
          <w:rFonts w:cs="Times New Roman"/>
          <w:sz w:val="20"/>
          <w:szCs w:val="20"/>
        </w:rPr>
      </w:pPr>
      <w:r w:rsidRPr="00815B77">
        <w:rPr>
          <w:rFonts w:cs="Times New Roman"/>
          <w:sz w:val="20"/>
          <w:szCs w:val="20"/>
        </w:rPr>
        <w:t>Wnioski należy składać w sekretariacie Urzędu Miejskiego w Głogówku.</w:t>
      </w:r>
    </w:p>
    <w:p w:rsidR="004F62AE" w:rsidRDefault="001F288D" w:rsidP="001F288D">
      <w:pPr>
        <w:spacing w:after="0"/>
      </w:pPr>
      <w:r w:rsidRPr="00815B77">
        <w:rPr>
          <w:rFonts w:cs="Times New Roman"/>
          <w:sz w:val="20"/>
          <w:szCs w:val="20"/>
        </w:rPr>
        <w:t xml:space="preserve">Wykaz niniejszy zamieszczony został na stronie internetowej Urzędu Miejskiego w Głogówku pod adresem: </w:t>
      </w:r>
      <w:hyperlink r:id="rId5" w:history="1">
        <w:r w:rsidRPr="00815B77">
          <w:rPr>
            <w:rStyle w:val="Hipercze"/>
            <w:rFonts w:cs="Times New Roman"/>
            <w:sz w:val="20"/>
            <w:szCs w:val="20"/>
          </w:rPr>
          <w:t>www.bip.glogowek.ig.pl</w:t>
        </w:r>
      </w:hyperlink>
    </w:p>
    <w:p w:rsidR="006D1F89" w:rsidRDefault="00B030F1" w:rsidP="00B030F1">
      <w:pPr>
        <w:spacing w:after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BURMISTRZ GŁOGÓWKA</w:t>
      </w:r>
    </w:p>
    <w:p w:rsidR="00B030F1" w:rsidRPr="00B030F1" w:rsidRDefault="00B030F1" w:rsidP="00B030F1">
      <w:pPr>
        <w:spacing w:after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/-/ ANDRZEJ KAŁAMARZ</w:t>
      </w:r>
    </w:p>
    <w:p w:rsidR="00C6467E" w:rsidRPr="00C6467E" w:rsidRDefault="00C6467E" w:rsidP="00C6467E">
      <w:pPr>
        <w:spacing w:after="0"/>
        <w:jc w:val="right"/>
        <w:rPr>
          <w:rFonts w:cs="Times New Roman"/>
          <w:sz w:val="28"/>
          <w:szCs w:val="28"/>
        </w:rPr>
      </w:pPr>
    </w:p>
    <w:sectPr w:rsidR="00C6467E" w:rsidRPr="00C6467E" w:rsidSect="000A57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 Times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11F0"/>
    <w:rsid w:val="0000085A"/>
    <w:rsid w:val="000A57F9"/>
    <w:rsid w:val="000B34FB"/>
    <w:rsid w:val="00105C59"/>
    <w:rsid w:val="00135325"/>
    <w:rsid w:val="00165544"/>
    <w:rsid w:val="00181074"/>
    <w:rsid w:val="001E7D4A"/>
    <w:rsid w:val="001F288D"/>
    <w:rsid w:val="00215926"/>
    <w:rsid w:val="00261B2F"/>
    <w:rsid w:val="00336C5A"/>
    <w:rsid w:val="003E0EC8"/>
    <w:rsid w:val="003F731B"/>
    <w:rsid w:val="00462912"/>
    <w:rsid w:val="0049711E"/>
    <w:rsid w:val="004C69F6"/>
    <w:rsid w:val="004F62AE"/>
    <w:rsid w:val="00575352"/>
    <w:rsid w:val="005C7703"/>
    <w:rsid w:val="00633061"/>
    <w:rsid w:val="006C4A04"/>
    <w:rsid w:val="006D1F89"/>
    <w:rsid w:val="006D4481"/>
    <w:rsid w:val="006E781D"/>
    <w:rsid w:val="006F175F"/>
    <w:rsid w:val="0075401C"/>
    <w:rsid w:val="007D26F5"/>
    <w:rsid w:val="007D2E0B"/>
    <w:rsid w:val="00813C40"/>
    <w:rsid w:val="00815B77"/>
    <w:rsid w:val="008C33A3"/>
    <w:rsid w:val="00925464"/>
    <w:rsid w:val="00944DBB"/>
    <w:rsid w:val="00956E69"/>
    <w:rsid w:val="009B7A62"/>
    <w:rsid w:val="009D3A1F"/>
    <w:rsid w:val="00AC703F"/>
    <w:rsid w:val="00B030F1"/>
    <w:rsid w:val="00B17FE0"/>
    <w:rsid w:val="00B558B9"/>
    <w:rsid w:val="00C6467E"/>
    <w:rsid w:val="00C81E2C"/>
    <w:rsid w:val="00C9381D"/>
    <w:rsid w:val="00CD7D9B"/>
    <w:rsid w:val="00D4366C"/>
    <w:rsid w:val="00D46487"/>
    <w:rsid w:val="00D52CF7"/>
    <w:rsid w:val="00D77E4C"/>
    <w:rsid w:val="00DE0561"/>
    <w:rsid w:val="00DF276A"/>
    <w:rsid w:val="00E426FA"/>
    <w:rsid w:val="00E611F0"/>
    <w:rsid w:val="00E62BDD"/>
    <w:rsid w:val="00F025B5"/>
    <w:rsid w:val="00F44B49"/>
    <w:rsid w:val="00F811EE"/>
    <w:rsid w:val="00FA3D17"/>
    <w:rsid w:val="00FD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F2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logowek.i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A1D94-1FEE-412F-AC51-2CD980B8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2013-07-02T05:53:00Z</cp:lastPrinted>
  <dcterms:created xsi:type="dcterms:W3CDTF">2013-07-02T05:45:00Z</dcterms:created>
  <dcterms:modified xsi:type="dcterms:W3CDTF">2013-07-03T05:31:00Z</dcterms:modified>
</cp:coreProperties>
</file>